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F3CC" w14:textId="3A46E107" w:rsidR="006C494B" w:rsidRPr="006C494B" w:rsidRDefault="006C494B" w:rsidP="006C49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Tendu PN +HA Explained Better for Patients</w:t>
      </w:r>
    </w:p>
    <w:p w14:paraId="166916AB" w14:textId="67E10CFF" w:rsidR="006C494B" w:rsidRPr="006C494B" w:rsidRDefault="006C494B" w:rsidP="006C494B">
      <w:pPr>
        <w:rPr>
          <w:sz w:val="24"/>
          <w:szCs w:val="24"/>
        </w:rPr>
      </w:pPr>
      <w:r w:rsidRPr="006C494B">
        <w:rPr>
          <w:sz w:val="24"/>
          <w:szCs w:val="24"/>
        </w:rPr>
        <w:t>Let’s talk about Tendu PN+HA and why polynucleotides are making waves in regenerative aesthetics.</w:t>
      </w:r>
      <w:r w:rsidRPr="006C494B">
        <w:rPr>
          <w:sz w:val="24"/>
          <w:szCs w:val="24"/>
        </w:rPr>
        <w:br/>
      </w:r>
      <w:r w:rsidRPr="006C494B">
        <w:rPr>
          <w:sz w:val="24"/>
          <w:szCs w:val="24"/>
        </w:rPr>
        <w:br/>
        <w:t>Polynucleotides aren’t just fancy they’re functional. They do something growth factors can’t do alone.</w:t>
      </w:r>
      <w:r w:rsidRPr="006C494B">
        <w:rPr>
          <w:sz w:val="24"/>
          <w:szCs w:val="24"/>
        </w:rPr>
        <w:br/>
      </w:r>
      <w:r w:rsidRPr="006C494B">
        <w:rPr>
          <w:sz w:val="24"/>
          <w:szCs w:val="24"/>
        </w:rPr>
        <w:br/>
        <w:t>What do polynucleotides do?</w:t>
      </w:r>
      <w:r w:rsidRPr="006C494B">
        <w:rPr>
          <w:sz w:val="24"/>
          <w:szCs w:val="24"/>
        </w:rPr>
        <w:br/>
        <w:t>They act as cellular blueprints, literally giving your skin the instruction manual to repair itself</w:t>
      </w:r>
      <w:r w:rsidRPr="006C494B">
        <w:rPr>
          <w:sz w:val="24"/>
          <w:szCs w:val="24"/>
        </w:rPr>
        <w:br/>
      </w:r>
      <w:r w:rsidRPr="006C494B">
        <w:rPr>
          <w:sz w:val="24"/>
          <w:szCs w:val="24"/>
        </w:rPr>
        <w:br/>
        <w:t>They bind water, deeply hydrating and restoring volume at the dermal level</w:t>
      </w:r>
      <w:r w:rsidRPr="006C494B">
        <w:rPr>
          <w:sz w:val="24"/>
          <w:szCs w:val="24"/>
        </w:rPr>
        <w:br/>
      </w:r>
      <w:r w:rsidRPr="006C494B">
        <w:rPr>
          <w:sz w:val="24"/>
          <w:szCs w:val="24"/>
        </w:rPr>
        <w:br/>
        <w:t>They reduce inflammation and oxidative stress (great for rosacea, redness, or post-procedure calm)</w:t>
      </w:r>
      <w:r w:rsidRPr="006C494B">
        <w:rPr>
          <w:sz w:val="24"/>
          <w:szCs w:val="24"/>
        </w:rPr>
        <w:br/>
      </w:r>
      <w:r w:rsidRPr="006C494B">
        <w:rPr>
          <w:sz w:val="24"/>
          <w:szCs w:val="24"/>
        </w:rPr>
        <w:br/>
        <w:t>They stimulate fibroblasts to build collagen, elastin, and extracellular matrix</w:t>
      </w:r>
      <w:r w:rsidRPr="006C494B">
        <w:rPr>
          <w:sz w:val="24"/>
          <w:szCs w:val="24"/>
        </w:rPr>
        <w:br/>
      </w:r>
      <w:r w:rsidRPr="006C494B">
        <w:rPr>
          <w:sz w:val="24"/>
          <w:szCs w:val="24"/>
        </w:rPr>
        <w:br/>
        <w:t>They accelerate wound healing by improving tissue quality, especially after microtrauma</w:t>
      </w:r>
      <w:r w:rsidRPr="006C494B">
        <w:rPr>
          <w:sz w:val="24"/>
          <w:szCs w:val="24"/>
        </w:rPr>
        <w:br/>
      </w:r>
      <w:r w:rsidRPr="006C494B">
        <w:rPr>
          <w:sz w:val="24"/>
          <w:szCs w:val="24"/>
        </w:rPr>
        <w:br/>
        <w:t>They even modulate pigmentation, helping with tone irregularities over time</w:t>
      </w:r>
      <w:r w:rsidRPr="006C494B">
        <w:rPr>
          <w:sz w:val="24"/>
          <w:szCs w:val="24"/>
        </w:rPr>
        <w:br/>
      </w:r>
      <w:r w:rsidRPr="006C494B">
        <w:rPr>
          <w:sz w:val="24"/>
          <w:szCs w:val="24"/>
        </w:rPr>
        <w:br/>
        <w:t>And - they support angiogenesis (new blood vessel growth), which brings more oxygen and nutrients to aging or damaged skin</w:t>
      </w:r>
      <w:r w:rsidRPr="006C494B">
        <w:rPr>
          <w:sz w:val="24"/>
          <w:szCs w:val="24"/>
        </w:rPr>
        <w:br/>
      </w:r>
      <w:r w:rsidRPr="006C494B">
        <w:rPr>
          <w:sz w:val="24"/>
          <w:szCs w:val="24"/>
        </w:rPr>
        <w:br/>
        <w:t>Your skin recognizes PN as something it knows how to use. That’s why absorption is so fast, and the changes feel immediate.</w:t>
      </w:r>
      <w:r w:rsidRPr="006C494B">
        <w:rPr>
          <w:sz w:val="24"/>
          <w:szCs w:val="24"/>
        </w:rPr>
        <w:br/>
      </w:r>
      <w:r w:rsidRPr="006C494B">
        <w:rPr>
          <w:sz w:val="24"/>
          <w:szCs w:val="24"/>
        </w:rPr>
        <w:br/>
        <w:t>So again:</w:t>
      </w:r>
      <w:r w:rsidRPr="006C494B">
        <w:rPr>
          <w:sz w:val="24"/>
          <w:szCs w:val="24"/>
        </w:rPr>
        <w:br/>
      </w:r>
      <w:r w:rsidRPr="006C494B">
        <w:rPr>
          <w:sz w:val="24"/>
          <w:szCs w:val="24"/>
        </w:rPr>
        <w:br/>
        <w:t>Tendu PN+HA is the builder ‘here’s the blueprint.’</w:t>
      </w:r>
      <w:r w:rsidRPr="006C494B">
        <w:rPr>
          <w:sz w:val="24"/>
          <w:szCs w:val="24"/>
        </w:rPr>
        <w:br/>
      </w:r>
      <w:r w:rsidRPr="006C494B">
        <w:rPr>
          <w:sz w:val="24"/>
          <w:szCs w:val="24"/>
        </w:rPr>
        <w:br/>
        <w:t>That’s the future of regenerative skincare."</w:t>
      </w:r>
    </w:p>
    <w:p w14:paraId="58975B56" w14:textId="77777777" w:rsidR="006C494B" w:rsidRPr="006C494B" w:rsidRDefault="006C494B" w:rsidP="006C494B"/>
    <w:p w14:paraId="19F658E3" w14:textId="77777777" w:rsidR="00EF0D4D" w:rsidRDefault="00EF0D4D"/>
    <w:sectPr w:rsidR="00EF0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4B"/>
    <w:rsid w:val="00022DB1"/>
    <w:rsid w:val="006C494B"/>
    <w:rsid w:val="009D67B1"/>
    <w:rsid w:val="00EF0D4D"/>
    <w:rsid w:val="00F51EFF"/>
    <w:rsid w:val="00FE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B3426"/>
  <w15:chartTrackingRefBased/>
  <w15:docId w15:val="{B9608415-1F8C-405E-9D3E-B8849FD3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9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georgebeach</dc:creator>
  <cp:keywords/>
  <dc:description/>
  <cp:lastModifiedBy>georgebeach</cp:lastModifiedBy>
  <cp:revision>2</cp:revision>
  <cp:lastPrinted>2025-07-21T20:25:00Z</cp:lastPrinted>
  <dcterms:created xsi:type="dcterms:W3CDTF">2025-07-21T20:22:00Z</dcterms:created>
  <dcterms:modified xsi:type="dcterms:W3CDTF">2025-07-21T20:28:00Z</dcterms:modified>
</cp:coreProperties>
</file>